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59" w:rsidRPr="007E6290" w:rsidRDefault="00502D59" w:rsidP="00502D59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bookmarkStart w:id="0" w:name="_GoBack"/>
      <w:bookmarkEnd w:id="0"/>
      <w:r w:rsidRPr="007E6290">
        <w:rPr>
          <w:rFonts w:ascii="Helvetica" w:hAnsi="Helvetica" w:cs="Helvetica"/>
          <w:sz w:val="20"/>
          <w:szCs w:val="20"/>
        </w:rPr>
        <w:t>Spett.le</w:t>
      </w:r>
    </w:p>
    <w:p w:rsidR="00502D59" w:rsidRDefault="00502D59" w:rsidP="00502D59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 w:rsidRPr="007E6290">
        <w:rPr>
          <w:rFonts w:ascii="Helvetica" w:hAnsi="Helvetica" w:cs="Helvetica"/>
          <w:sz w:val="20"/>
          <w:szCs w:val="20"/>
        </w:rPr>
        <w:t xml:space="preserve">Provincia di Crotone </w:t>
      </w:r>
    </w:p>
    <w:p w:rsidR="004F2709" w:rsidRPr="007E6290" w:rsidRDefault="004F2709" w:rsidP="00502D59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Settore 04</w:t>
      </w:r>
    </w:p>
    <w:p w:rsidR="00502D59" w:rsidRPr="007E6290" w:rsidRDefault="00502D59" w:rsidP="00502D59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 w:rsidRPr="007E6290">
        <w:rPr>
          <w:rFonts w:ascii="Helvetica" w:hAnsi="Helvetica" w:cs="Helvetica"/>
          <w:sz w:val="20"/>
          <w:szCs w:val="20"/>
        </w:rPr>
        <w:t>Via M. Nicoletta</w:t>
      </w:r>
    </w:p>
    <w:p w:rsidR="00502D59" w:rsidRPr="007E6290" w:rsidRDefault="00502D59" w:rsidP="00502D59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 w:rsidRPr="007E6290">
        <w:rPr>
          <w:rFonts w:ascii="Helvetica" w:hAnsi="Helvetica" w:cs="Helvetica"/>
          <w:sz w:val="20"/>
          <w:szCs w:val="20"/>
        </w:rPr>
        <w:t>88900 CROTONE (KR)</w:t>
      </w:r>
    </w:p>
    <w:p w:rsidR="00502D59" w:rsidRPr="007E6290" w:rsidRDefault="00502D59" w:rsidP="00502D59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-Bold"/>
          <w:b/>
          <w:bCs/>
          <w:sz w:val="20"/>
          <w:szCs w:val="20"/>
        </w:rPr>
      </w:pPr>
    </w:p>
    <w:p w:rsidR="00502D59" w:rsidRDefault="004F2709" w:rsidP="00502D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  <w:sz w:val="20"/>
          <w:szCs w:val="20"/>
        </w:rPr>
      </w:pPr>
      <w:r>
        <w:rPr>
          <w:rFonts w:ascii="Helvetica" w:hAnsi="Helvetica" w:cs="Helvetica-Bold"/>
          <w:b/>
          <w:bCs/>
          <w:sz w:val="20"/>
          <w:szCs w:val="20"/>
        </w:rPr>
        <w:t xml:space="preserve">                                                                             </w:t>
      </w:r>
      <w:hyperlink r:id="rId6" w:history="1">
        <w:r w:rsidRPr="003173CC">
          <w:rPr>
            <w:rStyle w:val="Collegamentoipertestuale"/>
            <w:rFonts w:ascii="Helvetica" w:hAnsi="Helvetica" w:cs="Helvetica-Bold"/>
            <w:b/>
            <w:bCs/>
            <w:sz w:val="20"/>
            <w:szCs w:val="20"/>
          </w:rPr>
          <w:t>serviziamministrativiambiente@pec.provincia.crotone.it</w:t>
        </w:r>
      </w:hyperlink>
    </w:p>
    <w:p w:rsidR="004F2709" w:rsidRPr="007E6290" w:rsidRDefault="004F2709" w:rsidP="00502D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  <w:sz w:val="20"/>
          <w:szCs w:val="20"/>
        </w:rPr>
      </w:pPr>
    </w:p>
    <w:p w:rsidR="00502D59" w:rsidRPr="007E6290" w:rsidRDefault="00502D59" w:rsidP="00502D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  <w:sz w:val="20"/>
          <w:szCs w:val="20"/>
        </w:rPr>
      </w:pPr>
    </w:p>
    <w:p w:rsidR="00502D59" w:rsidRPr="007E6290" w:rsidRDefault="00502D59" w:rsidP="00502D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  <w:sz w:val="20"/>
          <w:szCs w:val="20"/>
        </w:rPr>
      </w:pPr>
    </w:p>
    <w:p w:rsidR="00502D59" w:rsidRPr="007E6290" w:rsidRDefault="00502D59" w:rsidP="00C95A7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7E6290">
        <w:rPr>
          <w:rFonts w:ascii="Helvetica" w:hAnsi="Helvetica" w:cs="Helvetica-Bold"/>
          <w:b/>
          <w:bCs/>
          <w:sz w:val="20"/>
          <w:szCs w:val="20"/>
        </w:rPr>
        <w:t>Oggetto</w:t>
      </w:r>
      <w:r w:rsidRPr="007E6290">
        <w:rPr>
          <w:rFonts w:ascii="Helvetica" w:hAnsi="Helvetica" w:cs="Helvetica"/>
          <w:sz w:val="20"/>
          <w:szCs w:val="20"/>
        </w:rPr>
        <w:t xml:space="preserve">: </w:t>
      </w:r>
      <w:r w:rsidRPr="007E6290">
        <w:rPr>
          <w:rFonts w:ascii="Helvetica" w:hAnsi="Helvetica" w:cs="Helvetica-Bold"/>
          <w:sz w:val="20"/>
          <w:szCs w:val="20"/>
        </w:rPr>
        <w:t xml:space="preserve">Richiesta </w:t>
      </w:r>
      <w:r w:rsidR="000F778B">
        <w:rPr>
          <w:rFonts w:ascii="Helvetica" w:hAnsi="Helvetica" w:cs="Helvetica-Bold"/>
          <w:sz w:val="20"/>
          <w:szCs w:val="20"/>
        </w:rPr>
        <w:t>di partecipazione</w:t>
      </w:r>
      <w:r w:rsidRPr="007E6290">
        <w:rPr>
          <w:rFonts w:ascii="Helvetica" w:hAnsi="Helvetica" w:cs="Helvetica-Bold"/>
          <w:sz w:val="20"/>
          <w:szCs w:val="20"/>
        </w:rPr>
        <w:t xml:space="preserve"> </w:t>
      </w:r>
      <w:r w:rsidRPr="007E6290">
        <w:rPr>
          <w:rFonts w:ascii="Helvetica" w:hAnsi="Helvetica" w:cs="Helvetica"/>
          <w:sz w:val="20"/>
          <w:szCs w:val="20"/>
        </w:rPr>
        <w:t xml:space="preserve">alla selezione degli operatori economici da invitare alla procedura, ai sensi dell’art. 36, comma 2, </w:t>
      </w:r>
      <w:proofErr w:type="spellStart"/>
      <w:r w:rsidRPr="007E6290">
        <w:rPr>
          <w:rFonts w:ascii="Helvetica" w:hAnsi="Helvetica" w:cs="Helvetica"/>
          <w:sz w:val="20"/>
          <w:szCs w:val="20"/>
        </w:rPr>
        <w:t>lett</w:t>
      </w:r>
      <w:proofErr w:type="spellEnd"/>
      <w:r w:rsidRPr="007E6290">
        <w:rPr>
          <w:rFonts w:ascii="Helvetica" w:hAnsi="Helvetica" w:cs="Helvetica"/>
          <w:sz w:val="20"/>
          <w:szCs w:val="20"/>
        </w:rPr>
        <w:t xml:space="preserve">. </w:t>
      </w:r>
      <w:r w:rsidR="00887D37">
        <w:rPr>
          <w:rFonts w:ascii="Helvetica" w:hAnsi="Helvetica" w:cs="Helvetica"/>
          <w:sz w:val="20"/>
          <w:szCs w:val="20"/>
        </w:rPr>
        <w:t>b)</w:t>
      </w:r>
      <w:r w:rsidRPr="007E6290">
        <w:rPr>
          <w:rFonts w:ascii="Helvetica" w:hAnsi="Helvetica" w:cs="Helvetica"/>
          <w:sz w:val="20"/>
          <w:szCs w:val="20"/>
        </w:rPr>
        <w:t xml:space="preserve">, del </w:t>
      </w:r>
      <w:proofErr w:type="spellStart"/>
      <w:r w:rsidRPr="007E6290">
        <w:rPr>
          <w:rFonts w:ascii="Helvetica" w:hAnsi="Helvetica" w:cs="Helvetica"/>
          <w:sz w:val="20"/>
          <w:szCs w:val="20"/>
        </w:rPr>
        <w:t>D.Lgs.</w:t>
      </w:r>
      <w:proofErr w:type="spellEnd"/>
      <w:r w:rsidRPr="007E6290">
        <w:rPr>
          <w:rFonts w:ascii="Helvetica" w:hAnsi="Helvetica" w:cs="Helvetica"/>
          <w:sz w:val="20"/>
          <w:szCs w:val="20"/>
        </w:rPr>
        <w:t xml:space="preserve"> 18.04.2016, n. 50, per l’affidamento </w:t>
      </w:r>
      <w:r w:rsidR="000F778B">
        <w:rPr>
          <w:rFonts w:ascii="Helvetica" w:hAnsi="Helvetica" w:cs="Helvetica"/>
          <w:sz w:val="20"/>
          <w:szCs w:val="20"/>
        </w:rPr>
        <w:t xml:space="preserve">in concessione </w:t>
      </w:r>
      <w:r w:rsidRPr="007E6290">
        <w:rPr>
          <w:rFonts w:ascii="Helvetica" w:hAnsi="Helvetica" w:cs="Helvetica"/>
          <w:sz w:val="20"/>
          <w:szCs w:val="20"/>
        </w:rPr>
        <w:t xml:space="preserve">del servizio di </w:t>
      </w:r>
      <w:r w:rsidR="000F778B">
        <w:rPr>
          <w:rFonts w:ascii="Helvetica" w:hAnsi="Helvetica" w:cs="Helvetica"/>
          <w:sz w:val="20"/>
          <w:szCs w:val="20"/>
        </w:rPr>
        <w:t>gestione dell’impianto natatorio ubicato presso l’Istituto Pertini di Crotone.</w:t>
      </w:r>
    </w:p>
    <w:p w:rsidR="00502D59" w:rsidRPr="007E6290" w:rsidRDefault="00502D59" w:rsidP="00502D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502D59" w:rsidRPr="007E6290" w:rsidRDefault="00502D59" w:rsidP="00502D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C95A73" w:rsidRPr="007E6290" w:rsidRDefault="00C95A73" w:rsidP="00502D5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-Bold"/>
          <w:b/>
          <w:bCs/>
          <w:sz w:val="20"/>
          <w:szCs w:val="20"/>
        </w:rPr>
      </w:pPr>
    </w:p>
    <w:p w:rsidR="000F778B" w:rsidRDefault="00502D59" w:rsidP="00C95A73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 w:rsidRPr="007E6290">
        <w:rPr>
          <w:rFonts w:ascii="Helvetica" w:hAnsi="Helvetica" w:cs="Helvetica"/>
          <w:sz w:val="20"/>
          <w:szCs w:val="20"/>
        </w:rPr>
        <w:t>Il</w:t>
      </w:r>
      <w:r w:rsidR="000F778B">
        <w:rPr>
          <w:rFonts w:ascii="Helvetica" w:hAnsi="Helvetica" w:cs="Helvetica"/>
          <w:sz w:val="20"/>
          <w:szCs w:val="20"/>
        </w:rPr>
        <w:t xml:space="preserve"> </w:t>
      </w:r>
      <w:r w:rsidRPr="007E6290">
        <w:rPr>
          <w:rFonts w:ascii="Helvetica" w:hAnsi="Helvetica" w:cs="Helvetica"/>
          <w:sz w:val="20"/>
          <w:szCs w:val="20"/>
        </w:rPr>
        <w:t>sottoscritto</w:t>
      </w:r>
      <w:r w:rsidR="00796A3A">
        <w:rPr>
          <w:rFonts w:ascii="Helvetica" w:hAnsi="Helvetica" w:cs="Helvetica"/>
          <w:sz w:val="20"/>
          <w:szCs w:val="20"/>
        </w:rPr>
        <w:t>/i sottoscritti</w:t>
      </w:r>
    </w:p>
    <w:p w:rsidR="00502D59" w:rsidRPr="007E6290" w:rsidRDefault="00502D59" w:rsidP="00C95A73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 w:rsidRPr="007E6290">
        <w:rPr>
          <w:rFonts w:ascii="Helvetica" w:hAnsi="Helvetica" w:cs="Helvetica"/>
          <w:sz w:val="20"/>
          <w:szCs w:val="20"/>
        </w:rPr>
        <w:t xml:space="preserve"> </w:t>
      </w:r>
      <w:r w:rsidR="00C95A73" w:rsidRPr="007E6290">
        <w:rPr>
          <w:rFonts w:ascii="Helvetica" w:hAnsi="Helvetica" w:cs="Helvetica"/>
          <w:sz w:val="20"/>
          <w:szCs w:val="20"/>
        </w:rPr>
        <w:t>…</w:t>
      </w:r>
      <w:r w:rsidRPr="007E6290">
        <w:rPr>
          <w:rFonts w:ascii="Helvetica" w:hAnsi="Helvetica" w:cs="Helvetica"/>
          <w:sz w:val="20"/>
          <w:szCs w:val="20"/>
        </w:rPr>
        <w:t>........................................................................................................................................</w:t>
      </w:r>
      <w:r w:rsidR="00C95A73" w:rsidRPr="007E6290">
        <w:rPr>
          <w:rFonts w:ascii="Helvetica" w:hAnsi="Helvetica" w:cs="Helvetica"/>
          <w:sz w:val="20"/>
          <w:szCs w:val="20"/>
        </w:rPr>
        <w:t>......</w:t>
      </w:r>
      <w:r w:rsidRPr="007E6290">
        <w:rPr>
          <w:rFonts w:ascii="Helvetica" w:hAnsi="Helvetica" w:cs="Helvetica"/>
          <w:sz w:val="20"/>
          <w:szCs w:val="20"/>
        </w:rPr>
        <w:t>......,</w:t>
      </w:r>
    </w:p>
    <w:p w:rsidR="00502D59" w:rsidRPr="007E6290" w:rsidRDefault="00502D59" w:rsidP="00C95A7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7E6290">
        <w:rPr>
          <w:rFonts w:ascii="Helvetica" w:hAnsi="Helvetica" w:cs="Helvetica"/>
          <w:sz w:val="20"/>
          <w:szCs w:val="20"/>
        </w:rPr>
        <w:t>nato il ............................................................................................................................................................</w:t>
      </w:r>
      <w:r w:rsidR="00C95A73" w:rsidRPr="007E6290">
        <w:rPr>
          <w:rFonts w:ascii="Helvetica" w:hAnsi="Helvetica" w:cs="Helvetica"/>
          <w:sz w:val="20"/>
          <w:szCs w:val="20"/>
        </w:rPr>
        <w:t>..</w:t>
      </w:r>
      <w:r w:rsidRPr="007E6290">
        <w:rPr>
          <w:rFonts w:ascii="Helvetica" w:hAnsi="Helvetica" w:cs="Helvetica"/>
          <w:sz w:val="20"/>
          <w:szCs w:val="20"/>
        </w:rPr>
        <w:t>....</w:t>
      </w:r>
    </w:p>
    <w:p w:rsidR="00502D59" w:rsidRPr="007E6290" w:rsidRDefault="00502D59" w:rsidP="00C95A7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7E6290">
        <w:rPr>
          <w:rFonts w:ascii="Helvetica" w:hAnsi="Helvetica" w:cs="Helvetica"/>
          <w:sz w:val="20"/>
          <w:szCs w:val="20"/>
        </w:rPr>
        <w:t>a ........................................................................................................ (provincia di ........................... ),</w:t>
      </w:r>
    </w:p>
    <w:p w:rsidR="00502D59" w:rsidRPr="007E6290" w:rsidRDefault="004F2709" w:rsidP="00C95A7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CF</w:t>
      </w:r>
      <w:r w:rsidR="00502D59" w:rsidRPr="007E6290">
        <w:rPr>
          <w:rFonts w:ascii="Helvetica" w:hAnsi="Helvetica" w:cs="Helvetica"/>
          <w:sz w:val="20"/>
          <w:szCs w:val="20"/>
        </w:rPr>
        <w:t xml:space="preserve"> ...............................,</w:t>
      </w:r>
    </w:p>
    <w:p w:rsidR="004F2709" w:rsidRPr="004F2709" w:rsidRDefault="00502D59" w:rsidP="009414C4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 w:rsidRPr="007E6290">
        <w:rPr>
          <w:rFonts w:ascii="Helvetica" w:hAnsi="Helvetica" w:cs="Helvetica"/>
          <w:sz w:val="20"/>
          <w:szCs w:val="20"/>
        </w:rPr>
        <w:t xml:space="preserve">in qualità di </w:t>
      </w:r>
      <w:r w:rsidR="000F778B">
        <w:rPr>
          <w:rFonts w:ascii="Helvetica" w:hAnsi="Helvetica" w:cs="Helvetica"/>
          <w:sz w:val="20"/>
          <w:szCs w:val="20"/>
        </w:rPr>
        <w:t>legale rappresentante della ASD/Società/ Ente/Federazione sportiva</w:t>
      </w:r>
      <w:r w:rsidR="004F2709">
        <w:rPr>
          <w:rFonts w:ascii="Helvetica" w:hAnsi="Helvetica" w:cs="Helvetica"/>
          <w:sz w:val="20"/>
          <w:szCs w:val="20"/>
        </w:rPr>
        <w:t xml:space="preserve"> con sede </w:t>
      </w:r>
      <w:r w:rsidR="009414C4">
        <w:rPr>
          <w:rFonts w:ascii="Helvetica" w:hAnsi="Helvetica" w:cs="Helvetica"/>
          <w:sz w:val="20"/>
          <w:szCs w:val="20"/>
        </w:rPr>
        <w:t xml:space="preserve"> legale</w:t>
      </w:r>
      <w:r w:rsidR="004F2709">
        <w:rPr>
          <w:rFonts w:ascii="Helvetica" w:hAnsi="Helvetica" w:cs="Helvetica"/>
          <w:sz w:val="20"/>
          <w:szCs w:val="20"/>
        </w:rPr>
        <w:t>…………………..</w:t>
      </w:r>
      <w:r w:rsidRPr="007E6290">
        <w:rPr>
          <w:rFonts w:ascii="Helvetica" w:hAnsi="Helvetica" w:cs="Helvetica"/>
          <w:sz w:val="20"/>
          <w:szCs w:val="20"/>
        </w:rPr>
        <w:t>........................................................................................................................................</w:t>
      </w:r>
      <w:r w:rsidR="004F2709">
        <w:rPr>
          <w:rFonts w:ascii="Helvetica" w:hAnsi="Helvetica" w:cs="Helvetica"/>
          <w:sz w:val="20"/>
          <w:szCs w:val="20"/>
        </w:rPr>
        <w:t>CF/P.IVA</w:t>
      </w:r>
      <w:r w:rsidR="004F2709" w:rsidRPr="004F2709">
        <w:rPr>
          <w:rFonts w:ascii="Helvetica" w:hAnsi="Helvetica" w:cs="Helvetica"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4F2709" w:rsidRPr="00DF0481" w:rsidRDefault="004F2709" w:rsidP="008A52D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b/>
          <w:sz w:val="20"/>
          <w:szCs w:val="20"/>
        </w:rPr>
      </w:pPr>
      <w:r w:rsidRPr="00DF0481">
        <w:rPr>
          <w:rFonts w:ascii="Helvetica" w:hAnsi="Helvetica" w:cs="Helvetica"/>
          <w:b/>
          <w:sz w:val="20"/>
          <w:szCs w:val="20"/>
        </w:rPr>
        <w:t>oppure</w:t>
      </w:r>
    </w:p>
    <w:p w:rsidR="008A52D7" w:rsidRPr="008A52D7" w:rsidRDefault="008A52D7" w:rsidP="008A52D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8A52D7">
        <w:rPr>
          <w:rFonts w:ascii="Helvetica" w:hAnsi="Helvetica" w:cs="Helvetica"/>
          <w:sz w:val="20"/>
          <w:szCs w:val="20"/>
        </w:rPr>
        <w:t>in qualità di ............................................................................................................................................</w:t>
      </w:r>
    </w:p>
    <w:p w:rsidR="00C0439B" w:rsidRPr="007E6290" w:rsidRDefault="008A52D7" w:rsidP="008A52D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8A52D7">
        <w:rPr>
          <w:rFonts w:ascii="Helvetica" w:hAnsi="Helvetica" w:cs="Helvetica"/>
          <w:sz w:val="20"/>
          <w:szCs w:val="20"/>
        </w:rPr>
        <w:t>dell’Impresa .....................................................................................................................................................</w:t>
      </w:r>
    </w:p>
    <w:p w:rsidR="00502D59" w:rsidRPr="007E6290" w:rsidRDefault="00502D59" w:rsidP="00C95A7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7E6290">
        <w:rPr>
          <w:rFonts w:ascii="Helvetica" w:hAnsi="Helvetica" w:cs="Helvetica"/>
          <w:sz w:val="20"/>
          <w:szCs w:val="20"/>
        </w:rPr>
        <w:t>con sede</w:t>
      </w:r>
      <w:r w:rsidR="009414C4">
        <w:rPr>
          <w:rFonts w:ascii="Helvetica" w:hAnsi="Helvetica" w:cs="Helvetica"/>
          <w:sz w:val="20"/>
          <w:szCs w:val="20"/>
        </w:rPr>
        <w:t xml:space="preserve"> legale   </w:t>
      </w:r>
      <w:r w:rsidRPr="007E6290">
        <w:rPr>
          <w:rFonts w:ascii="Helvetica" w:hAnsi="Helvetica" w:cs="Helvetica"/>
          <w:sz w:val="20"/>
          <w:szCs w:val="20"/>
        </w:rPr>
        <w:t xml:space="preserve"> in ........................................................................................ (Provincia di ............................ )</w:t>
      </w:r>
    </w:p>
    <w:p w:rsidR="00502D59" w:rsidRPr="007E6290" w:rsidRDefault="00502D59" w:rsidP="00C95A7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proofErr w:type="spellStart"/>
      <w:r w:rsidRPr="007E6290">
        <w:rPr>
          <w:rFonts w:ascii="Helvetica" w:hAnsi="Helvetica" w:cs="Helvetica"/>
          <w:sz w:val="20"/>
          <w:szCs w:val="20"/>
        </w:rPr>
        <w:t>c.a.p.</w:t>
      </w:r>
      <w:proofErr w:type="spellEnd"/>
      <w:r w:rsidRPr="007E6290">
        <w:rPr>
          <w:rFonts w:ascii="Helvetica" w:hAnsi="Helvetica" w:cs="Helvetica"/>
          <w:sz w:val="20"/>
          <w:szCs w:val="20"/>
        </w:rPr>
        <w:t xml:space="preserve"> .......................... via ............................................................................................. n. ........................</w:t>
      </w:r>
    </w:p>
    <w:p w:rsidR="00502D59" w:rsidRPr="007E6290" w:rsidRDefault="00502D59" w:rsidP="00C95A7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7E6290">
        <w:rPr>
          <w:rFonts w:ascii="Helvetica" w:hAnsi="Helvetica" w:cs="Helvetica"/>
          <w:sz w:val="20"/>
          <w:szCs w:val="20"/>
        </w:rPr>
        <w:t>codice fiscale .........................................................................................................................................</w:t>
      </w:r>
    </w:p>
    <w:p w:rsidR="00502D59" w:rsidRPr="007E6290" w:rsidRDefault="00502D59" w:rsidP="00C95A7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7E6290">
        <w:rPr>
          <w:rFonts w:ascii="Helvetica" w:hAnsi="Helvetica" w:cs="Helvetica"/>
          <w:sz w:val="20"/>
          <w:szCs w:val="20"/>
        </w:rPr>
        <w:t xml:space="preserve">partita Iva ................................................... </w:t>
      </w:r>
    </w:p>
    <w:p w:rsidR="00502D59" w:rsidRPr="007E6290" w:rsidRDefault="00502D59" w:rsidP="00C95A7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7E6290">
        <w:rPr>
          <w:rFonts w:ascii="Helvetica" w:hAnsi="Helvetica" w:cs="Helvetica"/>
          <w:sz w:val="20"/>
          <w:szCs w:val="20"/>
        </w:rPr>
        <w:t>domicilio eletto (recapito postale) per le comunicazioni:</w:t>
      </w:r>
    </w:p>
    <w:p w:rsidR="00502D59" w:rsidRPr="007E6290" w:rsidRDefault="00502D59" w:rsidP="00C95A7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7E6290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………………………………………………………………………………………………………..</w:t>
      </w:r>
    </w:p>
    <w:p w:rsidR="00502D59" w:rsidRPr="007E6290" w:rsidRDefault="00502D59" w:rsidP="00C95A7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7E6290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………………………………………………………………………………………………………..</w:t>
      </w:r>
    </w:p>
    <w:p w:rsidR="00502D59" w:rsidRPr="007E6290" w:rsidRDefault="00502D59" w:rsidP="00C95A7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7E6290">
        <w:rPr>
          <w:rFonts w:ascii="Helvetica" w:hAnsi="Helvetica" w:cs="Helvetica"/>
          <w:sz w:val="20"/>
          <w:szCs w:val="20"/>
        </w:rPr>
        <w:t>indirizzo di posta elettronica certificata:</w:t>
      </w:r>
    </w:p>
    <w:p w:rsidR="00502D59" w:rsidRPr="007E6290" w:rsidRDefault="00502D59" w:rsidP="00C95A7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7E6290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………………………………………………………………………………………………………..</w:t>
      </w:r>
    </w:p>
    <w:p w:rsidR="00502D59" w:rsidRPr="007E6290" w:rsidRDefault="00D33881" w:rsidP="00C95A7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-Bold"/>
          <w:b/>
          <w:bCs/>
          <w:sz w:val="20"/>
          <w:szCs w:val="20"/>
        </w:rPr>
      </w:pPr>
      <w:r>
        <w:rPr>
          <w:rFonts w:ascii="Helvetica" w:hAnsi="Helvetica" w:cs="Helvetica-Bold"/>
          <w:b/>
          <w:bCs/>
          <w:sz w:val="20"/>
          <w:szCs w:val="20"/>
        </w:rPr>
        <w:t xml:space="preserve">CHIEDE </w:t>
      </w:r>
      <w:r w:rsidR="00796A3A">
        <w:rPr>
          <w:rFonts w:ascii="Helvetica" w:hAnsi="Helvetica" w:cs="Helvetica-Bold"/>
          <w:b/>
          <w:bCs/>
          <w:sz w:val="20"/>
          <w:szCs w:val="20"/>
        </w:rPr>
        <w:t>/ CHIEDONO</w:t>
      </w:r>
    </w:p>
    <w:p w:rsidR="00C95A73" w:rsidRPr="007E6290" w:rsidRDefault="00C95A73" w:rsidP="00502D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DF0481" w:rsidRDefault="00502D59" w:rsidP="00502D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6290">
        <w:rPr>
          <w:rFonts w:ascii="Helvetica" w:hAnsi="Helvetica" w:cs="Helvetica"/>
          <w:sz w:val="20"/>
          <w:szCs w:val="20"/>
        </w:rPr>
        <w:t>di essere invitato</w:t>
      </w:r>
      <w:r w:rsidR="00D33881">
        <w:rPr>
          <w:rFonts w:ascii="Helvetica" w:hAnsi="Helvetica" w:cs="Helvetica"/>
          <w:sz w:val="20"/>
          <w:szCs w:val="20"/>
        </w:rPr>
        <w:t>/i</w:t>
      </w:r>
      <w:r w:rsidRPr="007E6290">
        <w:rPr>
          <w:rFonts w:ascii="Helvetica" w:hAnsi="Helvetica" w:cs="Helvetica"/>
          <w:sz w:val="20"/>
          <w:szCs w:val="20"/>
        </w:rPr>
        <w:t xml:space="preserve"> alla procedura indicata in oggetto</w:t>
      </w:r>
    </w:p>
    <w:p w:rsidR="00796A3A" w:rsidRDefault="00DF0481" w:rsidP="00502D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in forma singola</w:t>
      </w:r>
    </w:p>
    <w:p w:rsidR="00502D59" w:rsidRPr="007E6290" w:rsidRDefault="00796A3A" w:rsidP="00502D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</w:t>
      </w:r>
      <w:r w:rsidR="00DF0481">
        <w:rPr>
          <w:rFonts w:ascii="Helvetica" w:hAnsi="Helvetica" w:cs="Helvetica"/>
          <w:sz w:val="20"/>
          <w:szCs w:val="20"/>
        </w:rPr>
        <w:t xml:space="preserve"> </w:t>
      </w:r>
    </w:p>
    <w:p w:rsidR="00C95A73" w:rsidRDefault="00DF0481" w:rsidP="00C95A7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in forma associata (indicare se raggruppamento o avvalimento ed indicare denominazione, ragione sociale, CF/ P.IVA </w:t>
      </w:r>
      <w:r w:rsidR="000E6139">
        <w:rPr>
          <w:rFonts w:ascii="Helvetica" w:hAnsi="Helvetica" w:cs="Helvetica"/>
          <w:sz w:val="20"/>
          <w:szCs w:val="20"/>
        </w:rPr>
        <w:t>di tutti i</w:t>
      </w:r>
      <w:r>
        <w:rPr>
          <w:rFonts w:ascii="Helvetica" w:hAnsi="Helvetica" w:cs="Helvetica"/>
          <w:sz w:val="20"/>
          <w:szCs w:val="20"/>
        </w:rPr>
        <w:t xml:space="preserve"> soggetti )</w:t>
      </w:r>
    </w:p>
    <w:p w:rsidR="00DF0481" w:rsidRDefault="00DF0481" w:rsidP="00C95A7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DF0481" w:rsidRPr="007E6290" w:rsidRDefault="00DF0481" w:rsidP="00C95A7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502D59" w:rsidRPr="007E6290" w:rsidRDefault="00502D59" w:rsidP="00C95A7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7E6290">
        <w:rPr>
          <w:rFonts w:ascii="Helvetica" w:hAnsi="Helvetica" w:cs="Helvetica"/>
          <w:sz w:val="20"/>
          <w:szCs w:val="20"/>
        </w:rPr>
        <w:t>A tal fine ai sensi degli art. 46 e 47 del D.P.R.</w:t>
      </w:r>
      <w:r w:rsidR="000E6139">
        <w:rPr>
          <w:rFonts w:ascii="Helvetica" w:hAnsi="Helvetica" w:cs="Helvetica"/>
          <w:sz w:val="20"/>
          <w:szCs w:val="20"/>
        </w:rPr>
        <w:t xml:space="preserve"> n. </w:t>
      </w:r>
      <w:r w:rsidRPr="007E6290">
        <w:rPr>
          <w:rFonts w:ascii="Helvetica" w:hAnsi="Helvetica" w:cs="Helvetica"/>
          <w:sz w:val="20"/>
          <w:szCs w:val="20"/>
        </w:rPr>
        <w:t>445/2000, consapevole delle sanzioni penali previste dall’art. 76 e delle</w:t>
      </w:r>
      <w:r w:rsidR="00C95A73" w:rsidRPr="007E6290">
        <w:rPr>
          <w:rFonts w:ascii="Helvetica" w:hAnsi="Helvetica" w:cs="Helvetica"/>
          <w:sz w:val="20"/>
          <w:szCs w:val="20"/>
        </w:rPr>
        <w:t xml:space="preserve"> </w:t>
      </w:r>
      <w:r w:rsidRPr="007E6290">
        <w:rPr>
          <w:rFonts w:ascii="Helvetica" w:hAnsi="Helvetica" w:cs="Helvetica"/>
          <w:sz w:val="20"/>
          <w:szCs w:val="20"/>
        </w:rPr>
        <w:t xml:space="preserve">conseguenze previste dall’art. 75 del medesimo D.P.R. per le ipotesi di falsità </w:t>
      </w:r>
      <w:r w:rsidR="000F778B">
        <w:rPr>
          <w:rFonts w:ascii="Helvetica" w:hAnsi="Helvetica" w:cs="Helvetica"/>
          <w:sz w:val="20"/>
          <w:szCs w:val="20"/>
        </w:rPr>
        <w:t>in atti e dichiarazioni mendaci</w:t>
      </w:r>
    </w:p>
    <w:p w:rsidR="00C95A73" w:rsidRPr="007E6290" w:rsidRDefault="00C95A73" w:rsidP="00C95A7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-Bold"/>
          <w:b/>
          <w:bCs/>
          <w:sz w:val="20"/>
          <w:szCs w:val="20"/>
        </w:rPr>
      </w:pPr>
    </w:p>
    <w:p w:rsidR="000E6139" w:rsidRDefault="000E6139" w:rsidP="00C95A7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-Bold"/>
          <w:b/>
          <w:bCs/>
          <w:sz w:val="20"/>
          <w:szCs w:val="20"/>
        </w:rPr>
      </w:pPr>
    </w:p>
    <w:p w:rsidR="000E6139" w:rsidRDefault="000E6139" w:rsidP="00C95A7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-Bold"/>
          <w:b/>
          <w:bCs/>
          <w:sz w:val="20"/>
          <w:szCs w:val="20"/>
        </w:rPr>
      </w:pPr>
    </w:p>
    <w:p w:rsidR="000E6139" w:rsidRDefault="000E6139" w:rsidP="00C95A7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-Bold"/>
          <w:b/>
          <w:bCs/>
          <w:sz w:val="20"/>
          <w:szCs w:val="20"/>
        </w:rPr>
      </w:pPr>
    </w:p>
    <w:p w:rsidR="00502D59" w:rsidRPr="007E6290" w:rsidRDefault="00D33881" w:rsidP="00C95A7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-Bold"/>
          <w:b/>
          <w:bCs/>
          <w:sz w:val="20"/>
          <w:szCs w:val="20"/>
        </w:rPr>
      </w:pPr>
      <w:r>
        <w:rPr>
          <w:rFonts w:ascii="Helvetica" w:hAnsi="Helvetica" w:cs="Helvetica-Bold"/>
          <w:b/>
          <w:bCs/>
          <w:sz w:val="20"/>
          <w:szCs w:val="20"/>
        </w:rPr>
        <w:t>DICHIARA / DICHIARANO</w:t>
      </w:r>
    </w:p>
    <w:p w:rsidR="00C95A73" w:rsidRPr="007E6290" w:rsidRDefault="00C95A73" w:rsidP="00502D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C95A73" w:rsidRPr="007E6290" w:rsidRDefault="00C95A73" w:rsidP="00502D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502D59" w:rsidRDefault="000F778B" w:rsidP="000C638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C638D">
        <w:rPr>
          <w:rFonts w:ascii="Helvetica" w:hAnsi="Helvetica" w:cs="Helvetica"/>
          <w:sz w:val="20"/>
          <w:szCs w:val="20"/>
        </w:rPr>
        <w:t>di accettare le condizioni previste nell’Avviso di indagine di mercato</w:t>
      </w:r>
      <w:r w:rsidR="00502D59" w:rsidRPr="000C638D">
        <w:rPr>
          <w:rFonts w:ascii="Helvetica" w:hAnsi="Helvetica" w:cs="Helvetica"/>
          <w:sz w:val="20"/>
          <w:szCs w:val="20"/>
        </w:rPr>
        <w:t>;</w:t>
      </w:r>
    </w:p>
    <w:p w:rsidR="00D536C5" w:rsidRPr="000C638D" w:rsidRDefault="00D536C5" w:rsidP="00D536C5">
      <w:pPr>
        <w:pStyle w:val="Paragrafoelenc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D536C5" w:rsidRDefault="009414C4" w:rsidP="009414C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 xml:space="preserve">di avere preso visione del </w:t>
      </w:r>
      <w:r w:rsidRPr="009414C4">
        <w:rPr>
          <w:rFonts w:ascii="Helvetica" w:hAnsi="Helvetica" w:cs="Arial"/>
          <w:sz w:val="20"/>
          <w:szCs w:val="20"/>
        </w:rPr>
        <w:t>Regolamento per l’affidamento in gestione/concessione/uso degli impianti sportivi</w:t>
      </w:r>
      <w:r>
        <w:rPr>
          <w:rFonts w:ascii="Helvetica" w:hAnsi="Helvetica" w:cs="Arial"/>
          <w:sz w:val="20"/>
          <w:szCs w:val="20"/>
        </w:rPr>
        <w:t>,</w:t>
      </w:r>
      <w:r w:rsidRPr="009414C4">
        <w:rPr>
          <w:rFonts w:ascii="Helvetica" w:hAnsi="Helvetica" w:cs="Arial"/>
          <w:sz w:val="20"/>
          <w:szCs w:val="20"/>
        </w:rPr>
        <w:t xml:space="preserve"> approvato con Deliberazione di Consiglio provinciale n. 30 del 10.12.2018;</w:t>
      </w:r>
    </w:p>
    <w:p w:rsidR="009414C4" w:rsidRPr="009414C4" w:rsidRDefault="009414C4" w:rsidP="00D536C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sz w:val="20"/>
          <w:szCs w:val="20"/>
        </w:rPr>
      </w:pPr>
    </w:p>
    <w:p w:rsidR="00D66A90" w:rsidRPr="00D536C5" w:rsidRDefault="00D66A90" w:rsidP="00022A1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sz w:val="20"/>
          <w:szCs w:val="20"/>
        </w:rPr>
      </w:pPr>
      <w:r w:rsidRPr="00D66A90">
        <w:rPr>
          <w:rFonts w:ascii="Helvetica" w:hAnsi="Helvetica" w:cs="Helvetica"/>
          <w:sz w:val="20"/>
          <w:szCs w:val="20"/>
        </w:rPr>
        <w:t>di rientrare tra i soggetti di cui all’art.90, co.25  della Legge n. 289/2002;</w:t>
      </w:r>
    </w:p>
    <w:p w:rsidR="00D536C5" w:rsidRPr="00D536C5" w:rsidRDefault="00D536C5" w:rsidP="00D536C5">
      <w:pPr>
        <w:pStyle w:val="Paragrafoelenco"/>
        <w:rPr>
          <w:rFonts w:ascii="Helvetica" w:hAnsi="Helvetica" w:cs="Arial"/>
          <w:sz w:val="20"/>
          <w:szCs w:val="20"/>
        </w:rPr>
      </w:pPr>
    </w:p>
    <w:p w:rsidR="00D536C5" w:rsidRDefault="00796A3A" w:rsidP="00796A3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oppure</w:t>
      </w:r>
    </w:p>
    <w:p w:rsidR="00796A3A" w:rsidRPr="00C0439B" w:rsidRDefault="00796A3A" w:rsidP="00796A3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</w:t>
      </w:r>
    </w:p>
    <w:p w:rsidR="00C0439B" w:rsidRDefault="008A52D7" w:rsidP="008A52D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 xml:space="preserve">di non rientrare tra i soggetti </w:t>
      </w:r>
      <w:r w:rsidRPr="008A52D7">
        <w:rPr>
          <w:rFonts w:ascii="Helvetica" w:hAnsi="Helvetica" w:cs="Arial"/>
          <w:sz w:val="20"/>
          <w:szCs w:val="20"/>
        </w:rPr>
        <w:t>di cui all’art.90, co.25  della Legge n. 289/2002</w:t>
      </w:r>
      <w:r>
        <w:rPr>
          <w:rFonts w:ascii="Helvetica" w:hAnsi="Helvetica" w:cs="Arial"/>
          <w:sz w:val="20"/>
          <w:szCs w:val="20"/>
        </w:rPr>
        <w:t>;</w:t>
      </w:r>
    </w:p>
    <w:p w:rsidR="00D536C5" w:rsidRPr="00D66A90" w:rsidRDefault="00D536C5" w:rsidP="00D536C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sz w:val="20"/>
          <w:szCs w:val="20"/>
        </w:rPr>
      </w:pPr>
    </w:p>
    <w:p w:rsidR="00022A1C" w:rsidRDefault="00D66A90" w:rsidP="00022A1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</w:t>
      </w:r>
      <w:r w:rsidR="00022A1C" w:rsidRPr="00D66A90">
        <w:rPr>
          <w:rFonts w:ascii="Helvetica" w:hAnsi="Helvetica" w:cs="Helvetica"/>
          <w:sz w:val="20"/>
          <w:szCs w:val="20"/>
        </w:rPr>
        <w:t>i</w:t>
      </w:r>
      <w:r w:rsidR="00022A1C" w:rsidRPr="00D66A90">
        <w:rPr>
          <w:rFonts w:ascii="Helvetica" w:hAnsi="Helvetica" w:cs="Arial"/>
          <w:sz w:val="20"/>
          <w:szCs w:val="20"/>
        </w:rPr>
        <w:t xml:space="preserve"> possedere tutti i requisiti di ordine generale di cui all’articolo 80 del </w:t>
      </w:r>
      <w:proofErr w:type="spellStart"/>
      <w:r w:rsidR="00022A1C" w:rsidRPr="00D66A90">
        <w:rPr>
          <w:rFonts w:ascii="Helvetica" w:hAnsi="Helvetica" w:cs="Arial"/>
          <w:sz w:val="20"/>
          <w:szCs w:val="20"/>
        </w:rPr>
        <w:t>D.Lgs.</w:t>
      </w:r>
      <w:proofErr w:type="spellEnd"/>
      <w:r w:rsidR="00022A1C" w:rsidRPr="00D66A90">
        <w:rPr>
          <w:rFonts w:ascii="Helvetica" w:hAnsi="Helvetica" w:cs="Arial"/>
          <w:sz w:val="20"/>
          <w:szCs w:val="20"/>
        </w:rPr>
        <w:t xml:space="preserve"> 50/2016</w:t>
      </w:r>
      <w:r w:rsidR="000E6139">
        <w:rPr>
          <w:rFonts w:ascii="Helvetica" w:hAnsi="Helvetica" w:cs="Arial"/>
          <w:sz w:val="20"/>
          <w:szCs w:val="20"/>
        </w:rPr>
        <w:t xml:space="preserve"> e</w:t>
      </w:r>
      <w:r w:rsidR="00022A1C" w:rsidRPr="00D66A90">
        <w:rPr>
          <w:rFonts w:ascii="Helvetica" w:hAnsi="Helvetica" w:cs="Arial"/>
          <w:sz w:val="20"/>
          <w:szCs w:val="20"/>
        </w:rPr>
        <w:t xml:space="preserve"> </w:t>
      </w:r>
      <w:proofErr w:type="spellStart"/>
      <w:r w:rsidR="00022A1C" w:rsidRPr="00D66A90">
        <w:rPr>
          <w:rFonts w:ascii="Helvetica" w:hAnsi="Helvetica" w:cs="Arial"/>
          <w:sz w:val="20"/>
          <w:szCs w:val="20"/>
        </w:rPr>
        <w:t>s.m.i.</w:t>
      </w:r>
      <w:proofErr w:type="spellEnd"/>
      <w:r w:rsidR="00022A1C" w:rsidRPr="00D66A90">
        <w:rPr>
          <w:rFonts w:ascii="Helvetica" w:hAnsi="Helvetica" w:cs="Arial"/>
          <w:sz w:val="20"/>
          <w:szCs w:val="20"/>
        </w:rPr>
        <w:t>;</w:t>
      </w:r>
    </w:p>
    <w:p w:rsidR="00D536C5" w:rsidRPr="00D536C5" w:rsidRDefault="00D536C5" w:rsidP="00D536C5">
      <w:pPr>
        <w:pStyle w:val="Paragrafoelenco"/>
        <w:rPr>
          <w:rFonts w:ascii="Helvetica" w:hAnsi="Helvetica" w:cs="Arial"/>
          <w:sz w:val="20"/>
          <w:szCs w:val="20"/>
        </w:rPr>
      </w:pPr>
    </w:p>
    <w:p w:rsidR="004F2709" w:rsidRPr="00D536C5" w:rsidRDefault="00D66A90" w:rsidP="00C95A7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4F2709">
        <w:rPr>
          <w:rFonts w:ascii="Helvetica" w:hAnsi="Helvetica" w:cs="Arial"/>
          <w:sz w:val="20"/>
          <w:szCs w:val="20"/>
        </w:rPr>
        <w:t>di non trovarsi nella condizione di incapacità a contrarre con la Pubblica Amministrazione;</w:t>
      </w:r>
    </w:p>
    <w:p w:rsidR="00D536C5" w:rsidRPr="00D536C5" w:rsidRDefault="00D536C5" w:rsidP="00D536C5">
      <w:pPr>
        <w:pStyle w:val="Paragrafoelenco"/>
        <w:rPr>
          <w:rFonts w:ascii="Helvetica" w:hAnsi="Helvetica" w:cs="Helvetica"/>
          <w:sz w:val="20"/>
          <w:szCs w:val="20"/>
        </w:rPr>
      </w:pPr>
    </w:p>
    <w:p w:rsidR="007E6290" w:rsidRPr="004F2709" w:rsidRDefault="00796A3A" w:rsidP="007E629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</w:t>
      </w:r>
      <w:r w:rsidR="00502D59" w:rsidRPr="004F2709">
        <w:rPr>
          <w:rFonts w:ascii="Helvetica" w:hAnsi="Helvetica" w:cs="Helvetica"/>
          <w:sz w:val="20"/>
          <w:szCs w:val="20"/>
        </w:rPr>
        <w:t>l possesso dei requisiti</w:t>
      </w:r>
      <w:r w:rsidR="007E6290" w:rsidRPr="004F2709">
        <w:rPr>
          <w:rFonts w:ascii="Helvetica" w:hAnsi="Helvetica" w:cs="Helvetica"/>
          <w:sz w:val="20"/>
          <w:szCs w:val="20"/>
        </w:rPr>
        <w:t xml:space="preserve">, ai sensi dell’art. 83 del </w:t>
      </w:r>
      <w:proofErr w:type="spellStart"/>
      <w:r w:rsidR="007E6290" w:rsidRPr="004F2709">
        <w:rPr>
          <w:rFonts w:ascii="Helvetica" w:hAnsi="Helvetica" w:cs="Helvetica"/>
          <w:sz w:val="20"/>
          <w:szCs w:val="20"/>
        </w:rPr>
        <w:t>D.lgs</w:t>
      </w:r>
      <w:proofErr w:type="spellEnd"/>
      <w:r w:rsidR="007E6290" w:rsidRPr="004F2709">
        <w:rPr>
          <w:rFonts w:ascii="Helvetica" w:hAnsi="Helvetica" w:cs="Helvetica"/>
          <w:sz w:val="20"/>
          <w:szCs w:val="20"/>
        </w:rPr>
        <w:t xml:space="preserve"> 50/2016, di</w:t>
      </w:r>
      <w:r w:rsidR="004F2709">
        <w:rPr>
          <w:rFonts w:ascii="Helvetica" w:hAnsi="Helvetica" w:cs="Helvetica"/>
          <w:sz w:val="20"/>
          <w:szCs w:val="20"/>
        </w:rPr>
        <w:t xml:space="preserve"> </w:t>
      </w:r>
      <w:r w:rsidR="007E6290" w:rsidRPr="004F2709">
        <w:rPr>
          <w:rFonts w:ascii="Helvetica" w:hAnsi="Helvetica" w:cs="Helvetica"/>
          <w:sz w:val="20"/>
          <w:szCs w:val="20"/>
          <w:u w:val="single"/>
        </w:rPr>
        <w:t xml:space="preserve">idoneità professionale </w:t>
      </w:r>
      <w:r w:rsidR="007E6290" w:rsidRPr="004F2709">
        <w:rPr>
          <w:rFonts w:ascii="Helvetica" w:hAnsi="Helvetica" w:cs="Helvetica"/>
          <w:sz w:val="20"/>
          <w:szCs w:val="20"/>
        </w:rPr>
        <w:t xml:space="preserve">mediante: </w:t>
      </w:r>
    </w:p>
    <w:p w:rsidR="007E6290" w:rsidRPr="007E6290" w:rsidRDefault="007E6290" w:rsidP="007E629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  <w:u w:val="single"/>
        </w:rPr>
      </w:pPr>
    </w:p>
    <w:p w:rsidR="00DF0481" w:rsidRDefault="00DF0481" w:rsidP="004F2709">
      <w:pPr>
        <w:numPr>
          <w:ilvl w:val="0"/>
          <w:numId w:val="1"/>
        </w:num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iscrizione al Registro CONI n</w:t>
      </w:r>
      <w:r w:rsidR="009414C4">
        <w:rPr>
          <w:rFonts w:ascii="Helvetica" w:hAnsi="Helvetica" w:cs="Helvetica"/>
          <w:sz w:val="20"/>
          <w:szCs w:val="20"/>
        </w:rPr>
        <w:t>……………………….</w:t>
      </w:r>
    </w:p>
    <w:p w:rsidR="00D536C5" w:rsidRDefault="00D536C5" w:rsidP="00D536C5">
      <w:pPr>
        <w:spacing w:after="0" w:line="240" w:lineRule="auto"/>
        <w:ind w:left="720"/>
        <w:jc w:val="both"/>
        <w:rPr>
          <w:rFonts w:ascii="Helvetica" w:hAnsi="Helvetica" w:cs="Helvetica"/>
          <w:sz w:val="20"/>
          <w:szCs w:val="20"/>
        </w:rPr>
      </w:pPr>
    </w:p>
    <w:p w:rsidR="00796A3A" w:rsidRDefault="00796A3A" w:rsidP="00796A3A">
      <w:pPr>
        <w:spacing w:after="0" w:line="240" w:lineRule="auto"/>
        <w:ind w:left="72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oppure</w:t>
      </w:r>
    </w:p>
    <w:p w:rsidR="00D536C5" w:rsidRDefault="00D536C5" w:rsidP="00796A3A">
      <w:pPr>
        <w:spacing w:after="0" w:line="240" w:lineRule="auto"/>
        <w:ind w:left="720"/>
        <w:jc w:val="both"/>
        <w:rPr>
          <w:rFonts w:ascii="Helvetica" w:hAnsi="Helvetica" w:cs="Helvetica"/>
          <w:sz w:val="20"/>
          <w:szCs w:val="20"/>
        </w:rPr>
      </w:pPr>
    </w:p>
    <w:p w:rsidR="007E6290" w:rsidRPr="004F2709" w:rsidRDefault="004F2709" w:rsidP="004F2709">
      <w:pPr>
        <w:numPr>
          <w:ilvl w:val="0"/>
          <w:numId w:val="1"/>
        </w:num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iscrizione alla C.C.I.A.A.  con n.   ………(se operatore economico ai sensi dell’art. 45</w:t>
      </w:r>
      <w:r w:rsidRPr="004F2709">
        <w:t xml:space="preserve"> </w:t>
      </w:r>
      <w:proofErr w:type="spellStart"/>
      <w:r w:rsidRPr="004F2709">
        <w:rPr>
          <w:rFonts w:ascii="Helvetica" w:hAnsi="Helvetica" w:cs="Helvetica"/>
          <w:sz w:val="20"/>
          <w:szCs w:val="20"/>
        </w:rPr>
        <w:t>D.Lgs.</w:t>
      </w:r>
      <w:proofErr w:type="spellEnd"/>
      <w:r w:rsidRPr="004F2709">
        <w:rPr>
          <w:rFonts w:ascii="Helvetica" w:hAnsi="Helvetica" w:cs="Helvetica"/>
          <w:sz w:val="20"/>
          <w:szCs w:val="20"/>
        </w:rPr>
        <w:t xml:space="preserve"> 50/2016</w:t>
      </w:r>
      <w:r w:rsidR="009414C4">
        <w:rPr>
          <w:rFonts w:ascii="Helvetica" w:hAnsi="Helvetica" w:cs="Helvetica"/>
          <w:sz w:val="20"/>
          <w:szCs w:val="20"/>
        </w:rPr>
        <w:t>)</w:t>
      </w:r>
    </w:p>
    <w:p w:rsidR="007E6290" w:rsidRPr="007E6290" w:rsidRDefault="007E6290" w:rsidP="007E629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  <w:u w:val="single"/>
        </w:rPr>
      </w:pPr>
    </w:p>
    <w:p w:rsidR="007E6290" w:rsidRPr="007E6290" w:rsidRDefault="007E6290" w:rsidP="007E629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  <w:u w:val="single"/>
        </w:rPr>
      </w:pPr>
    </w:p>
    <w:p w:rsidR="007E6290" w:rsidRPr="007E6290" w:rsidRDefault="004D0FBD" w:rsidP="004D0FB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Helvetica" w:hAnsi="Helvetica" w:cs="Helvetica"/>
          <w:sz w:val="20"/>
          <w:szCs w:val="20"/>
          <w:u w:val="single"/>
        </w:rPr>
      </w:pPr>
      <w:r w:rsidRPr="004D0FBD">
        <w:rPr>
          <w:rFonts w:ascii="Helvetica" w:hAnsi="Helvetica" w:cs="Helvetica"/>
          <w:sz w:val="20"/>
          <w:szCs w:val="20"/>
        </w:rPr>
        <w:t xml:space="preserve">e  </w:t>
      </w:r>
      <w:r w:rsidR="007E6290" w:rsidRPr="007E6290">
        <w:rPr>
          <w:rFonts w:ascii="Helvetica" w:hAnsi="Helvetica" w:cs="Helvetica"/>
          <w:sz w:val="20"/>
          <w:szCs w:val="20"/>
          <w:u w:val="single"/>
        </w:rPr>
        <w:t>di capacit</w:t>
      </w:r>
      <w:r w:rsidR="00796A3A">
        <w:rPr>
          <w:rFonts w:ascii="Helvetica" w:hAnsi="Helvetica" w:cs="Helvetica"/>
          <w:sz w:val="20"/>
          <w:szCs w:val="20"/>
          <w:u w:val="single"/>
        </w:rPr>
        <w:t>à</w:t>
      </w:r>
      <w:r w:rsidR="007E6290" w:rsidRPr="007E6290">
        <w:rPr>
          <w:rFonts w:ascii="Helvetica" w:hAnsi="Helvetica" w:cs="Helvetica"/>
          <w:sz w:val="20"/>
          <w:szCs w:val="20"/>
          <w:u w:val="single"/>
        </w:rPr>
        <w:t xml:space="preserve"> economic</w:t>
      </w:r>
      <w:r w:rsidR="00796A3A">
        <w:rPr>
          <w:rFonts w:ascii="Helvetica" w:hAnsi="Helvetica" w:cs="Helvetica"/>
          <w:sz w:val="20"/>
          <w:szCs w:val="20"/>
          <w:u w:val="single"/>
        </w:rPr>
        <w:t>o-</w:t>
      </w:r>
      <w:r w:rsidR="007E6290" w:rsidRPr="007E6290">
        <w:rPr>
          <w:rFonts w:ascii="Helvetica" w:hAnsi="Helvetica" w:cs="Helvetica"/>
          <w:sz w:val="20"/>
          <w:szCs w:val="20"/>
          <w:u w:val="single"/>
        </w:rPr>
        <w:t>finanziaria e tecnico</w:t>
      </w:r>
      <w:r w:rsidR="00796A3A">
        <w:rPr>
          <w:rFonts w:ascii="Helvetica" w:hAnsi="Helvetica" w:cs="Helvetica"/>
          <w:sz w:val="20"/>
          <w:szCs w:val="20"/>
          <w:u w:val="single"/>
        </w:rPr>
        <w:t>-</w:t>
      </w:r>
      <w:r w:rsidR="007E6290" w:rsidRPr="007E6290">
        <w:rPr>
          <w:rFonts w:ascii="Helvetica" w:hAnsi="Helvetica" w:cs="Helvetica"/>
          <w:sz w:val="20"/>
          <w:szCs w:val="20"/>
          <w:u w:val="single"/>
        </w:rPr>
        <w:t>organizzativ</w:t>
      </w:r>
      <w:r>
        <w:rPr>
          <w:rFonts w:ascii="Helvetica" w:hAnsi="Helvetica" w:cs="Helvetica"/>
          <w:sz w:val="20"/>
          <w:szCs w:val="20"/>
          <w:u w:val="single"/>
        </w:rPr>
        <w:t>a</w:t>
      </w:r>
      <w:r w:rsidR="007E6290" w:rsidRPr="007E6290">
        <w:rPr>
          <w:rFonts w:ascii="Helvetica" w:hAnsi="Helvetica" w:cs="Helvetica"/>
          <w:sz w:val="20"/>
          <w:szCs w:val="20"/>
          <w:u w:val="single"/>
        </w:rPr>
        <w:t>:</w:t>
      </w:r>
    </w:p>
    <w:p w:rsidR="007E6290" w:rsidRPr="007E6290" w:rsidRDefault="007E6290" w:rsidP="007E629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  <w:u w:val="single"/>
        </w:rPr>
      </w:pPr>
    </w:p>
    <w:p w:rsidR="007602DE" w:rsidRDefault="007602DE" w:rsidP="00796A3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4D0FBD" w:rsidRDefault="007602DE" w:rsidP="00796A3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per </w:t>
      </w:r>
      <w:r w:rsidRPr="007602DE">
        <w:rPr>
          <w:rFonts w:ascii="Helvetica" w:hAnsi="Helvetica" w:cs="Helvetica"/>
          <w:sz w:val="20"/>
          <w:szCs w:val="20"/>
        </w:rPr>
        <w:t>avere svolto, in forma singola o associata, negli ultimi 5 anni (2015-2019),  almeno 1 servizio di gestione di impianti sportivi in favore di amministrazioni pubbliche o di privati;</w:t>
      </w:r>
    </w:p>
    <w:p w:rsidR="007602DE" w:rsidRDefault="007602DE" w:rsidP="00796A3A">
      <w:pPr>
        <w:pStyle w:val="Paragrafoelenco"/>
        <w:autoSpaceDE w:val="0"/>
        <w:autoSpaceDN w:val="0"/>
        <w:adjustRightInd w:val="0"/>
        <w:spacing w:after="0" w:line="240" w:lineRule="auto"/>
        <w:ind w:left="11"/>
        <w:jc w:val="both"/>
        <w:rPr>
          <w:rFonts w:ascii="Helvetica" w:hAnsi="Helvetica" w:cs="Helvetica"/>
          <w:sz w:val="20"/>
          <w:szCs w:val="20"/>
        </w:rPr>
      </w:pPr>
    </w:p>
    <w:p w:rsidR="004D0FBD" w:rsidRPr="004D0FBD" w:rsidRDefault="00796A3A" w:rsidP="00796A3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mediante </w:t>
      </w:r>
      <w:r w:rsidR="004D0FBD" w:rsidRPr="004D0FBD">
        <w:rPr>
          <w:rFonts w:ascii="Helvetica" w:hAnsi="Helvetica" w:cs="Helvetica"/>
          <w:sz w:val="20"/>
          <w:szCs w:val="20"/>
        </w:rPr>
        <w:t xml:space="preserve"> dichiarazione bancaria, di data non anteriore a 3 mesi,  rilasciata (in originale) da istituti di credito operanti negli stati membri della UE o intermediari autorizzati ai sensi della L. 1 settembre 1993, n. 385, dalla quale risulti che il concorrente ha sempre fatto fronte ai propri impegni con regolarità e puntualità</w:t>
      </w:r>
      <w:r w:rsidR="004D0FBD">
        <w:rPr>
          <w:rFonts w:ascii="Helvetica" w:hAnsi="Helvetica" w:cs="Helvetica"/>
          <w:sz w:val="20"/>
          <w:szCs w:val="20"/>
        </w:rPr>
        <w:t>;</w:t>
      </w:r>
    </w:p>
    <w:p w:rsidR="007E6290" w:rsidRPr="007E6290" w:rsidRDefault="007E6290" w:rsidP="007E629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602DE" w:rsidRDefault="009414C4" w:rsidP="007602D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di non trovarsi in alcuna posizione debitoria, di qualsiasi natura, nei confronti dell’Amministrazione Provinciale  di Crotone;</w:t>
      </w:r>
    </w:p>
    <w:p w:rsidR="0033662C" w:rsidRDefault="0033662C" w:rsidP="0033662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602DE" w:rsidRDefault="009414C4" w:rsidP="007602D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</w:t>
      </w:r>
      <w:r w:rsidR="00502D59" w:rsidRPr="007E6290">
        <w:rPr>
          <w:rFonts w:ascii="Helvetica" w:hAnsi="Helvetica" w:cs="Helvetica"/>
          <w:sz w:val="20"/>
          <w:szCs w:val="20"/>
        </w:rPr>
        <w:t>i essere a conoscenza che</w:t>
      </w:r>
      <w:r w:rsidR="007602DE">
        <w:rPr>
          <w:rFonts w:ascii="Helvetica" w:hAnsi="Helvetica" w:cs="Helvetica"/>
          <w:sz w:val="20"/>
          <w:szCs w:val="20"/>
        </w:rPr>
        <w:t>:</w:t>
      </w:r>
    </w:p>
    <w:p w:rsidR="009414C4" w:rsidRDefault="009414C4" w:rsidP="009414C4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602DE" w:rsidRDefault="00502D59" w:rsidP="007602D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7E6290">
        <w:rPr>
          <w:rFonts w:ascii="Helvetica" w:hAnsi="Helvetica" w:cs="Helvetica"/>
          <w:sz w:val="20"/>
          <w:szCs w:val="20"/>
        </w:rPr>
        <w:t>la presente richiesta, non costituisce proposta contrattuale e non vincola in alcun</w:t>
      </w:r>
      <w:r w:rsidR="007E6290" w:rsidRPr="007E6290">
        <w:rPr>
          <w:rFonts w:ascii="Helvetica" w:hAnsi="Helvetica" w:cs="Helvetica"/>
          <w:sz w:val="20"/>
          <w:szCs w:val="20"/>
        </w:rPr>
        <w:t xml:space="preserve"> </w:t>
      </w:r>
      <w:r w:rsidRPr="007E6290">
        <w:rPr>
          <w:rFonts w:ascii="Helvetica" w:hAnsi="Helvetica" w:cs="Helvetica"/>
          <w:sz w:val="20"/>
          <w:szCs w:val="20"/>
        </w:rPr>
        <w:t xml:space="preserve">modo </w:t>
      </w:r>
      <w:r w:rsidR="00D33881">
        <w:rPr>
          <w:rFonts w:ascii="Helvetica" w:hAnsi="Helvetica" w:cs="Helvetica"/>
          <w:sz w:val="20"/>
          <w:szCs w:val="20"/>
        </w:rPr>
        <w:t xml:space="preserve">l’ </w:t>
      </w:r>
      <w:r w:rsidRPr="007E6290">
        <w:rPr>
          <w:rFonts w:ascii="Helvetica" w:hAnsi="Helvetica" w:cs="Helvetica"/>
          <w:sz w:val="20"/>
          <w:szCs w:val="20"/>
        </w:rPr>
        <w:t>Amministrazione</w:t>
      </w:r>
      <w:r w:rsidR="007602DE">
        <w:rPr>
          <w:rFonts w:ascii="Helvetica" w:hAnsi="Helvetica" w:cs="Helvetica"/>
          <w:sz w:val="20"/>
          <w:szCs w:val="20"/>
        </w:rPr>
        <w:t>,</w:t>
      </w:r>
      <w:r w:rsidRPr="007E6290">
        <w:rPr>
          <w:rFonts w:ascii="Helvetica" w:hAnsi="Helvetica" w:cs="Helvetica"/>
          <w:sz w:val="20"/>
          <w:szCs w:val="20"/>
        </w:rPr>
        <w:t xml:space="preserve"> che sarà libera di seguire anche altre procedure</w:t>
      </w:r>
      <w:r w:rsidR="007602DE">
        <w:rPr>
          <w:rFonts w:ascii="Helvetica" w:hAnsi="Helvetica" w:cs="Helvetica"/>
          <w:sz w:val="20"/>
          <w:szCs w:val="20"/>
        </w:rPr>
        <w:t>;</w:t>
      </w:r>
      <w:r w:rsidRPr="007E6290">
        <w:rPr>
          <w:rFonts w:ascii="Helvetica" w:hAnsi="Helvetica" w:cs="Helvetica"/>
          <w:sz w:val="20"/>
          <w:szCs w:val="20"/>
        </w:rPr>
        <w:t xml:space="preserve"> </w:t>
      </w:r>
    </w:p>
    <w:p w:rsidR="00D536C5" w:rsidRDefault="00D536C5" w:rsidP="00D536C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602DE" w:rsidRDefault="00502D59" w:rsidP="007E629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7602DE">
        <w:rPr>
          <w:rFonts w:ascii="Helvetica" w:hAnsi="Helvetica" w:cs="Helvetica"/>
          <w:sz w:val="20"/>
          <w:szCs w:val="20"/>
        </w:rPr>
        <w:t>la stessa</w:t>
      </w:r>
      <w:r w:rsidR="007E6290" w:rsidRPr="007602DE">
        <w:rPr>
          <w:rFonts w:ascii="Helvetica" w:hAnsi="Helvetica" w:cs="Helvetica"/>
          <w:sz w:val="20"/>
          <w:szCs w:val="20"/>
        </w:rPr>
        <w:t xml:space="preserve"> </w:t>
      </w:r>
      <w:r w:rsidRPr="007602DE">
        <w:rPr>
          <w:rFonts w:ascii="Helvetica" w:hAnsi="Helvetica" w:cs="Helvetica"/>
          <w:sz w:val="20"/>
          <w:szCs w:val="20"/>
        </w:rPr>
        <w:t>Amministrazione si riserva di</w:t>
      </w:r>
      <w:r w:rsidR="007E6290" w:rsidRPr="007602DE">
        <w:rPr>
          <w:rFonts w:ascii="Helvetica" w:hAnsi="Helvetica" w:cs="Helvetica"/>
          <w:sz w:val="20"/>
          <w:szCs w:val="20"/>
        </w:rPr>
        <w:t xml:space="preserve"> </w:t>
      </w:r>
      <w:r w:rsidRPr="007602DE">
        <w:rPr>
          <w:rFonts w:ascii="Helvetica" w:hAnsi="Helvetica" w:cs="Helvetica"/>
          <w:sz w:val="20"/>
          <w:szCs w:val="20"/>
        </w:rPr>
        <w:t xml:space="preserve">interrompere in qualsiasi momento il procedimento avviato, per ragioni di sua esclusiva competenza, senza che </w:t>
      </w:r>
      <w:r w:rsidR="004D0FBD" w:rsidRPr="007602DE">
        <w:rPr>
          <w:rFonts w:ascii="Helvetica" w:hAnsi="Helvetica" w:cs="Helvetica"/>
          <w:sz w:val="20"/>
          <w:szCs w:val="20"/>
        </w:rPr>
        <w:t>i soggetti</w:t>
      </w:r>
      <w:r w:rsidRPr="007602DE">
        <w:rPr>
          <w:rFonts w:ascii="Helvetica" w:hAnsi="Helvetica" w:cs="Helvetica"/>
          <w:sz w:val="20"/>
          <w:szCs w:val="20"/>
        </w:rPr>
        <w:t xml:space="preserve"> richiedenti possano vantare alcuna pretesa;</w:t>
      </w:r>
    </w:p>
    <w:p w:rsidR="00D536C5" w:rsidRPr="00D536C5" w:rsidRDefault="00D536C5" w:rsidP="00D536C5">
      <w:pPr>
        <w:pStyle w:val="Paragrafoelenco"/>
        <w:rPr>
          <w:rFonts w:ascii="Helvetica" w:hAnsi="Helvetica" w:cs="Helvetica"/>
          <w:sz w:val="20"/>
          <w:szCs w:val="20"/>
        </w:rPr>
      </w:pPr>
    </w:p>
    <w:p w:rsidR="00502D59" w:rsidRDefault="00502D59" w:rsidP="007E629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7602DE">
        <w:rPr>
          <w:rFonts w:ascii="Helvetica" w:hAnsi="Helvetica" w:cs="Helvetica"/>
          <w:sz w:val="20"/>
          <w:szCs w:val="20"/>
        </w:rPr>
        <w:t xml:space="preserve">la </w:t>
      </w:r>
      <w:r w:rsidR="0033662C">
        <w:rPr>
          <w:rFonts w:ascii="Helvetica" w:hAnsi="Helvetica" w:cs="Helvetica"/>
          <w:sz w:val="20"/>
          <w:szCs w:val="20"/>
        </w:rPr>
        <w:t xml:space="preserve">partecipazione alla indagine di mercato </w:t>
      </w:r>
      <w:r w:rsidRPr="007602DE">
        <w:rPr>
          <w:rFonts w:ascii="Helvetica" w:hAnsi="Helvetica" w:cs="Helvetica"/>
          <w:sz w:val="20"/>
          <w:szCs w:val="20"/>
        </w:rPr>
        <w:t xml:space="preserve"> non costituisce prova di possesso dei requisiti generali e</w:t>
      </w:r>
      <w:r w:rsidR="007E6290" w:rsidRPr="007602DE">
        <w:rPr>
          <w:rFonts w:ascii="Helvetica" w:hAnsi="Helvetica" w:cs="Helvetica"/>
          <w:sz w:val="20"/>
          <w:szCs w:val="20"/>
        </w:rPr>
        <w:t xml:space="preserve"> </w:t>
      </w:r>
      <w:r w:rsidRPr="007602DE">
        <w:rPr>
          <w:rFonts w:ascii="Helvetica" w:hAnsi="Helvetica" w:cs="Helvetica"/>
          <w:sz w:val="20"/>
          <w:szCs w:val="20"/>
        </w:rPr>
        <w:t xml:space="preserve">speciali richiesti per l’affidamento </w:t>
      </w:r>
      <w:r w:rsidR="0033662C">
        <w:rPr>
          <w:rFonts w:ascii="Helvetica" w:hAnsi="Helvetica" w:cs="Helvetica"/>
          <w:sz w:val="20"/>
          <w:szCs w:val="20"/>
        </w:rPr>
        <w:t xml:space="preserve">della concessione </w:t>
      </w:r>
      <w:r w:rsidRPr="007602DE">
        <w:rPr>
          <w:rFonts w:ascii="Helvetica" w:hAnsi="Helvetica" w:cs="Helvetica"/>
          <w:sz w:val="20"/>
          <w:szCs w:val="20"/>
        </w:rPr>
        <w:t xml:space="preserve"> che</w:t>
      </w:r>
      <w:r w:rsidR="0033662C">
        <w:rPr>
          <w:rFonts w:ascii="Helvetica" w:hAnsi="Helvetica" w:cs="Helvetica"/>
          <w:sz w:val="20"/>
          <w:szCs w:val="20"/>
        </w:rPr>
        <w:t>,</w:t>
      </w:r>
      <w:r w:rsidRPr="007602DE">
        <w:rPr>
          <w:rFonts w:ascii="Helvetica" w:hAnsi="Helvetica" w:cs="Helvetica"/>
          <w:sz w:val="20"/>
          <w:szCs w:val="20"/>
        </w:rPr>
        <w:t xml:space="preserve"> invece</w:t>
      </w:r>
      <w:r w:rsidR="0033662C">
        <w:rPr>
          <w:rFonts w:ascii="Helvetica" w:hAnsi="Helvetica" w:cs="Helvetica"/>
          <w:sz w:val="20"/>
          <w:szCs w:val="20"/>
        </w:rPr>
        <w:t>,</w:t>
      </w:r>
      <w:r w:rsidRPr="007602DE">
        <w:rPr>
          <w:rFonts w:ascii="Helvetica" w:hAnsi="Helvetica" w:cs="Helvetica"/>
          <w:sz w:val="20"/>
          <w:szCs w:val="20"/>
        </w:rPr>
        <w:t xml:space="preserve"> dovranno essere dichiarati dall’interessato ed accertati in occasione della procedura  di affidamento;</w:t>
      </w:r>
    </w:p>
    <w:p w:rsidR="00D536C5" w:rsidRPr="00D536C5" w:rsidRDefault="00D536C5" w:rsidP="00D536C5">
      <w:pPr>
        <w:pStyle w:val="Paragrafoelenco"/>
        <w:rPr>
          <w:rFonts w:ascii="Helvetica" w:hAnsi="Helvetica" w:cs="Helvetica"/>
          <w:sz w:val="20"/>
          <w:szCs w:val="20"/>
        </w:rPr>
      </w:pPr>
    </w:p>
    <w:p w:rsidR="00D536C5" w:rsidRPr="00D536C5" w:rsidRDefault="00D536C5" w:rsidP="00D536C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0E6139" w:rsidRDefault="000E6139" w:rsidP="000E61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87D37" w:rsidRDefault="00887D37" w:rsidP="007E629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502D59" w:rsidRDefault="0033662C" w:rsidP="003366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lastRenderedPageBreak/>
        <w:t>d</w:t>
      </w:r>
      <w:r w:rsidR="00502D59" w:rsidRPr="007E6290">
        <w:rPr>
          <w:rFonts w:ascii="Helvetica" w:hAnsi="Helvetica" w:cs="Helvetica"/>
          <w:sz w:val="20"/>
          <w:szCs w:val="20"/>
        </w:rPr>
        <w:t>i essere informato e di accettare che i dati personali raccolti saranno trattati, anche con strumenti informatici,</w:t>
      </w:r>
      <w:r w:rsidR="007E6290" w:rsidRPr="007E6290">
        <w:rPr>
          <w:rFonts w:ascii="Helvetica" w:hAnsi="Helvetica" w:cs="Helvetica"/>
          <w:sz w:val="20"/>
          <w:szCs w:val="20"/>
        </w:rPr>
        <w:t xml:space="preserve"> </w:t>
      </w:r>
      <w:r w:rsidR="00502D59" w:rsidRPr="007E6290">
        <w:rPr>
          <w:rFonts w:ascii="Helvetica" w:hAnsi="Helvetica" w:cs="Helvetica"/>
          <w:sz w:val="20"/>
          <w:szCs w:val="20"/>
        </w:rPr>
        <w:t>esclusivamente nell’ambito del procedimento per il quale la presente dichiarazione è resa</w:t>
      </w:r>
      <w:r w:rsidR="000E6139">
        <w:rPr>
          <w:rFonts w:ascii="Helvetica" w:hAnsi="Helvetica" w:cs="Helvetica"/>
          <w:sz w:val="20"/>
          <w:szCs w:val="20"/>
        </w:rPr>
        <w:t>, nei termini di cui al punto 13</w:t>
      </w:r>
      <w:r w:rsidR="00502D59" w:rsidRPr="007E6290">
        <w:rPr>
          <w:rFonts w:ascii="Helvetica" w:hAnsi="Helvetica" w:cs="Helvetica"/>
          <w:sz w:val="20"/>
          <w:szCs w:val="20"/>
        </w:rPr>
        <w:t>.</w:t>
      </w:r>
      <w:r w:rsidR="000E6139">
        <w:rPr>
          <w:rFonts w:ascii="Helvetica" w:hAnsi="Helvetica" w:cs="Helvetica"/>
          <w:sz w:val="20"/>
          <w:szCs w:val="20"/>
        </w:rPr>
        <w:t xml:space="preserve"> </w:t>
      </w:r>
      <w:r w:rsidR="00D536C5">
        <w:rPr>
          <w:rFonts w:ascii="Helvetica" w:hAnsi="Helvetica" w:cs="Helvetica"/>
          <w:sz w:val="20"/>
          <w:szCs w:val="20"/>
        </w:rPr>
        <w:t>d</w:t>
      </w:r>
      <w:r w:rsidR="000E6139">
        <w:rPr>
          <w:rFonts w:ascii="Helvetica" w:hAnsi="Helvetica" w:cs="Helvetica"/>
          <w:sz w:val="20"/>
          <w:szCs w:val="20"/>
        </w:rPr>
        <w:t>ell’Avviso</w:t>
      </w:r>
    </w:p>
    <w:p w:rsidR="00022A1C" w:rsidRDefault="00022A1C" w:rsidP="007E629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022A1C" w:rsidRPr="008E7960" w:rsidRDefault="00022A1C" w:rsidP="00022A1C">
      <w:pPr>
        <w:pStyle w:val="Rientrocorpodeltesto2"/>
        <w:ind w:left="0"/>
        <w:rPr>
          <w:rFonts w:cs="Arial"/>
          <w:sz w:val="20"/>
        </w:rPr>
      </w:pPr>
    </w:p>
    <w:p w:rsidR="00022A1C" w:rsidRPr="008E7960" w:rsidRDefault="00022A1C" w:rsidP="00022A1C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  <w:r w:rsidRPr="008E7960">
        <w:rPr>
          <w:rFonts w:ascii="Arial" w:hAnsi="Arial" w:cs="Arial"/>
          <w:lang w:val="it-IT"/>
        </w:rPr>
        <w:t>Data ........................................</w:t>
      </w:r>
    </w:p>
    <w:p w:rsidR="00022A1C" w:rsidRPr="008E7960" w:rsidRDefault="00D33881" w:rsidP="00D33881">
      <w:pPr>
        <w:pStyle w:val="sche4"/>
        <w:tabs>
          <w:tab w:val="left" w:pos="6255"/>
        </w:tabs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  <w:t xml:space="preserve">Firma </w:t>
      </w:r>
    </w:p>
    <w:p w:rsidR="00022A1C" w:rsidRPr="008E7960" w:rsidRDefault="00022A1C" w:rsidP="00022A1C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  <w:r w:rsidRPr="008E7960">
        <w:rPr>
          <w:rFonts w:ascii="Arial" w:hAnsi="Arial" w:cs="Arial"/>
          <w:lang w:val="it-IT"/>
        </w:rPr>
        <w:tab/>
      </w:r>
      <w:r w:rsidRPr="008E7960">
        <w:rPr>
          <w:rFonts w:ascii="Arial" w:hAnsi="Arial" w:cs="Arial"/>
          <w:lang w:val="it-IT"/>
        </w:rPr>
        <w:tab/>
      </w:r>
    </w:p>
    <w:p w:rsidR="00022A1C" w:rsidRPr="008E7960" w:rsidRDefault="00022A1C" w:rsidP="00022A1C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022A1C" w:rsidRPr="008E7960" w:rsidRDefault="00022A1C" w:rsidP="00022A1C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  <w:r w:rsidRPr="008E7960">
        <w:rPr>
          <w:rFonts w:ascii="Arial" w:hAnsi="Arial" w:cs="Arial"/>
          <w:lang w:val="it-IT"/>
        </w:rPr>
        <w:tab/>
      </w:r>
      <w:r w:rsidRPr="008E7960">
        <w:rPr>
          <w:rFonts w:ascii="Arial" w:hAnsi="Arial" w:cs="Arial"/>
          <w:lang w:val="it-IT"/>
        </w:rPr>
        <w:tab/>
        <w:t xml:space="preserve">  ..................................................................</w:t>
      </w:r>
    </w:p>
    <w:p w:rsidR="00022A1C" w:rsidRPr="008E7960" w:rsidRDefault="00022A1C" w:rsidP="00022A1C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022A1C" w:rsidRPr="008E7960" w:rsidRDefault="00022A1C" w:rsidP="00022A1C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022A1C" w:rsidRPr="008E7960" w:rsidRDefault="00022A1C" w:rsidP="00022A1C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022A1C" w:rsidRPr="008E7960" w:rsidRDefault="00022A1C" w:rsidP="00022A1C">
      <w:pPr>
        <w:pStyle w:val="sche4"/>
        <w:tabs>
          <w:tab w:val="left" w:leader="dot" w:pos="8824"/>
        </w:tabs>
        <w:rPr>
          <w:rFonts w:ascii="Arial" w:hAnsi="Arial"/>
          <w:lang w:val="it-IT"/>
        </w:rPr>
      </w:pPr>
    </w:p>
    <w:p w:rsidR="00022A1C" w:rsidRPr="005E540E" w:rsidRDefault="00022A1C" w:rsidP="00022A1C">
      <w:pPr>
        <w:pStyle w:val="Rientrocorpodeltesto2"/>
        <w:rPr>
          <w:rFonts w:cs="Arial"/>
          <w:sz w:val="18"/>
          <w:szCs w:val="18"/>
        </w:rPr>
      </w:pPr>
      <w:r w:rsidRPr="008E7960">
        <w:rPr>
          <w:rFonts w:cs="Arial"/>
          <w:sz w:val="18"/>
          <w:szCs w:val="18"/>
          <w:u w:val="single"/>
        </w:rPr>
        <w:t>N.B.</w:t>
      </w:r>
      <w:r w:rsidRPr="008E7960">
        <w:rPr>
          <w:rFonts w:cs="Arial"/>
          <w:sz w:val="18"/>
          <w:szCs w:val="18"/>
        </w:rPr>
        <w:t xml:space="preserve">: La dichiarazione, a pena di nullità, deve essere corredata da fotocopia, non autenticata, </w:t>
      </w:r>
      <w:r w:rsidR="00D33881">
        <w:rPr>
          <w:rFonts w:cs="Arial"/>
          <w:sz w:val="18"/>
          <w:szCs w:val="18"/>
        </w:rPr>
        <w:t xml:space="preserve"> del </w:t>
      </w:r>
      <w:r w:rsidRPr="008E7960">
        <w:rPr>
          <w:rFonts w:cs="Arial"/>
          <w:sz w:val="18"/>
          <w:szCs w:val="18"/>
        </w:rPr>
        <w:t>documento di identità</w:t>
      </w:r>
      <w:r w:rsidR="00C84F61">
        <w:rPr>
          <w:rFonts w:cs="Arial"/>
          <w:sz w:val="18"/>
          <w:szCs w:val="18"/>
        </w:rPr>
        <w:t xml:space="preserve"> in corso di validità </w:t>
      </w:r>
      <w:r w:rsidRPr="008E7960">
        <w:rPr>
          <w:rFonts w:cs="Arial"/>
          <w:sz w:val="18"/>
          <w:szCs w:val="18"/>
        </w:rPr>
        <w:t xml:space="preserve"> del sottoscrittore</w:t>
      </w:r>
      <w:r w:rsidR="00C84F61">
        <w:rPr>
          <w:rFonts w:cs="Arial"/>
          <w:sz w:val="18"/>
          <w:szCs w:val="18"/>
        </w:rPr>
        <w:t>/dei sottoscrittori</w:t>
      </w:r>
      <w:r w:rsidRPr="008E7960">
        <w:rPr>
          <w:rFonts w:cs="Arial"/>
          <w:sz w:val="18"/>
          <w:szCs w:val="18"/>
        </w:rPr>
        <w:t>.</w:t>
      </w:r>
    </w:p>
    <w:p w:rsidR="00022A1C" w:rsidRPr="005E540E" w:rsidRDefault="00022A1C" w:rsidP="00022A1C">
      <w:pPr>
        <w:pStyle w:val="sche3"/>
        <w:tabs>
          <w:tab w:val="left" w:pos="360"/>
        </w:tabs>
        <w:ind w:left="360" w:hanging="360"/>
        <w:rPr>
          <w:rFonts w:ascii="Arial" w:hAnsi="Arial" w:cs="Arial"/>
          <w:lang w:val="it-IT"/>
        </w:rPr>
      </w:pPr>
    </w:p>
    <w:p w:rsidR="00022A1C" w:rsidRPr="007E6290" w:rsidRDefault="00022A1C" w:rsidP="007E629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sectPr w:rsidR="00022A1C" w:rsidRPr="007E62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Helvetic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E32F0"/>
    <w:multiLevelType w:val="hybridMultilevel"/>
    <w:tmpl w:val="F266C4F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65184"/>
    <w:multiLevelType w:val="hybridMultilevel"/>
    <w:tmpl w:val="D4DED36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AF4E46"/>
    <w:multiLevelType w:val="hybridMultilevel"/>
    <w:tmpl w:val="2B84EB78"/>
    <w:lvl w:ilvl="0" w:tplc="9836D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D0CB9"/>
    <w:multiLevelType w:val="hybridMultilevel"/>
    <w:tmpl w:val="E39C6B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57D7C"/>
    <w:multiLevelType w:val="hybridMultilevel"/>
    <w:tmpl w:val="9EB40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508EC"/>
    <w:multiLevelType w:val="hybridMultilevel"/>
    <w:tmpl w:val="F266C4F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59"/>
    <w:rsid w:val="00010473"/>
    <w:rsid w:val="00022A1C"/>
    <w:rsid w:val="000C638D"/>
    <w:rsid w:val="000E6139"/>
    <w:rsid w:val="000F778B"/>
    <w:rsid w:val="002356E6"/>
    <w:rsid w:val="0033662C"/>
    <w:rsid w:val="00390395"/>
    <w:rsid w:val="003E166E"/>
    <w:rsid w:val="004D0FBD"/>
    <w:rsid w:val="004F2709"/>
    <w:rsid w:val="00502D59"/>
    <w:rsid w:val="007602DE"/>
    <w:rsid w:val="00796A3A"/>
    <w:rsid w:val="007E6290"/>
    <w:rsid w:val="00822350"/>
    <w:rsid w:val="00887D37"/>
    <w:rsid w:val="008A52D7"/>
    <w:rsid w:val="009414C4"/>
    <w:rsid w:val="009435A5"/>
    <w:rsid w:val="00C0439B"/>
    <w:rsid w:val="00C84F61"/>
    <w:rsid w:val="00C95A73"/>
    <w:rsid w:val="00D33881"/>
    <w:rsid w:val="00D536C5"/>
    <w:rsid w:val="00D66A90"/>
    <w:rsid w:val="00DF0481"/>
    <w:rsid w:val="00F65771"/>
    <w:rsid w:val="00F9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6290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022A1C"/>
    <w:pPr>
      <w:tabs>
        <w:tab w:val="left" w:pos="680"/>
        <w:tab w:val="left" w:pos="709"/>
      </w:tabs>
      <w:autoSpaceDE w:val="0"/>
      <w:autoSpaceDN w:val="0"/>
      <w:spacing w:after="0" w:line="240" w:lineRule="auto"/>
      <w:ind w:left="375"/>
      <w:jc w:val="both"/>
    </w:pPr>
    <w:rPr>
      <w:rFonts w:ascii="Arial" w:eastAsia="Times New Roman" w:hAnsi="Arial" w:cs="Times New Roman"/>
      <w:noProof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22A1C"/>
    <w:rPr>
      <w:rFonts w:ascii="Arial" w:eastAsia="Times New Roman" w:hAnsi="Arial" w:cs="Times New Roman"/>
      <w:noProof/>
      <w:szCs w:val="20"/>
      <w:lang w:eastAsia="it-IT"/>
    </w:rPr>
  </w:style>
  <w:style w:type="paragraph" w:customStyle="1" w:styleId="sche3">
    <w:name w:val="sche_3"/>
    <w:uiPriority w:val="99"/>
    <w:rsid w:val="00022A1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022A1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4F270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6290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022A1C"/>
    <w:pPr>
      <w:tabs>
        <w:tab w:val="left" w:pos="680"/>
        <w:tab w:val="left" w:pos="709"/>
      </w:tabs>
      <w:autoSpaceDE w:val="0"/>
      <w:autoSpaceDN w:val="0"/>
      <w:spacing w:after="0" w:line="240" w:lineRule="auto"/>
      <w:ind w:left="375"/>
      <w:jc w:val="both"/>
    </w:pPr>
    <w:rPr>
      <w:rFonts w:ascii="Arial" w:eastAsia="Times New Roman" w:hAnsi="Arial" w:cs="Times New Roman"/>
      <w:noProof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22A1C"/>
    <w:rPr>
      <w:rFonts w:ascii="Arial" w:eastAsia="Times New Roman" w:hAnsi="Arial" w:cs="Times New Roman"/>
      <w:noProof/>
      <w:szCs w:val="20"/>
      <w:lang w:eastAsia="it-IT"/>
    </w:rPr>
  </w:style>
  <w:style w:type="paragraph" w:customStyle="1" w:styleId="sche3">
    <w:name w:val="sche_3"/>
    <w:uiPriority w:val="99"/>
    <w:rsid w:val="00022A1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022A1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4F27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amministrativiambiente@pec.provincia.crot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Paparo Salvatore</dc:creator>
  <cp:lastModifiedBy>Dioguardi Patrizia</cp:lastModifiedBy>
  <cp:revision>2</cp:revision>
  <cp:lastPrinted>2020-02-06T12:47:00Z</cp:lastPrinted>
  <dcterms:created xsi:type="dcterms:W3CDTF">2020-02-06T17:40:00Z</dcterms:created>
  <dcterms:modified xsi:type="dcterms:W3CDTF">2020-02-06T17:40:00Z</dcterms:modified>
</cp:coreProperties>
</file>